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E5" w:rsidRDefault="007905E5" w:rsidP="007905E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br/>
      </w: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(наименование и точен адрес на предприятие, учрежденние, фирма)</w:t>
      </w:r>
    </w:p>
    <w:p w:rsidR="007905E5" w:rsidRDefault="007905E5" w:rsidP="007905E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ТРУДОВ ДОГОВОР</w:t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br/>
      </w: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№ ................../.....................г.</w:t>
      </w:r>
      <w:r>
        <w:rPr>
          <w:rFonts w:ascii="Arial" w:hAnsi="Arial" w:cs="Arial"/>
          <w:color w:val="333333"/>
          <w:sz w:val="21"/>
          <w:szCs w:val="21"/>
        </w:rPr>
        <w:br/>
        <w:t> </w:t>
      </w:r>
    </w:p>
    <w:p w:rsidR="007905E5" w:rsidRDefault="007905E5" w:rsidP="007905E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Днес, ..............20..... г., в г.(с) ....................................., на основание чл. 68, ал. 1, т. ....................... от Кодекса на труда между:</w:t>
      </w:r>
    </w:p>
    <w:p w:rsidR="007905E5" w:rsidRDefault="007905E5" w:rsidP="007905E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  <w:t>1. ......................................... гр. ................................ ул. ...............................................</w:t>
      </w:r>
      <w:r>
        <w:rPr>
          <w:rFonts w:ascii="Arial" w:hAnsi="Arial" w:cs="Arial"/>
          <w:color w:val="333333"/>
          <w:sz w:val="21"/>
          <w:szCs w:val="21"/>
        </w:rPr>
        <w:br/>
        <w:t>№ ......................., БУЛСТАТ ....................................., дан. № ......................................</w:t>
      </w:r>
      <w:r>
        <w:rPr>
          <w:rFonts w:ascii="Arial" w:hAnsi="Arial" w:cs="Arial"/>
          <w:color w:val="333333"/>
          <w:sz w:val="21"/>
          <w:szCs w:val="21"/>
        </w:rPr>
        <w:br/>
        <w:t>наричан РАБОТОДАТЕЛ, представляван от ..............................................................</w:t>
      </w:r>
      <w:r>
        <w:rPr>
          <w:rFonts w:ascii="Arial" w:hAnsi="Arial" w:cs="Arial"/>
          <w:color w:val="333333"/>
          <w:sz w:val="21"/>
          <w:szCs w:val="21"/>
        </w:rPr>
        <w:br/>
        <w:t>(директор, изпълнителен директор, управител, мениджър и др.)</w:t>
      </w:r>
      <w:r>
        <w:rPr>
          <w:rFonts w:ascii="Arial" w:hAnsi="Arial" w:cs="Arial"/>
          <w:color w:val="333333"/>
          <w:sz w:val="21"/>
          <w:szCs w:val="21"/>
        </w:rPr>
        <w:br/>
        <w:t>ЕГН...........................</w:t>
      </w:r>
    </w:p>
    <w:p w:rsidR="007905E5" w:rsidRDefault="007905E5" w:rsidP="007905E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</w:t>
      </w:r>
    </w:p>
    <w:p w:rsidR="007905E5" w:rsidRDefault="007905E5" w:rsidP="007905E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333333"/>
          <w:sz w:val="21"/>
          <w:szCs w:val="21"/>
        </w:rPr>
        <w:br/>
        <w:t>(трите имена по документ за самоличност)</w:t>
      </w:r>
      <w:r>
        <w:rPr>
          <w:rFonts w:ascii="Arial" w:hAnsi="Arial" w:cs="Arial"/>
          <w:color w:val="333333"/>
          <w:sz w:val="21"/>
          <w:szCs w:val="21"/>
        </w:rPr>
        <w:br/>
        <w:t>ЕГН........................, л.к. № .............................., издадена от ....................................................</w:t>
      </w:r>
      <w:r>
        <w:rPr>
          <w:rFonts w:ascii="Arial" w:hAnsi="Arial" w:cs="Arial"/>
          <w:color w:val="333333"/>
          <w:sz w:val="21"/>
          <w:szCs w:val="21"/>
        </w:rPr>
        <w:br/>
        <w:t>на ............................ или ЛН за чужденец ................................, със завършено .....................</w:t>
      </w:r>
      <w:r>
        <w:rPr>
          <w:rFonts w:ascii="Arial" w:hAnsi="Arial" w:cs="Arial"/>
          <w:color w:val="333333"/>
          <w:sz w:val="21"/>
          <w:szCs w:val="21"/>
        </w:rPr>
        <w:br/>
        <w:t>образование, специалист ........................................, диплом № ..........................................</w:t>
      </w:r>
      <w:r>
        <w:rPr>
          <w:rFonts w:ascii="Arial" w:hAnsi="Arial" w:cs="Arial"/>
          <w:color w:val="333333"/>
          <w:sz w:val="21"/>
          <w:szCs w:val="21"/>
        </w:rPr>
        <w:br/>
        <w:t>издадена от ......................................................., квалификация ...............................................</w:t>
      </w:r>
      <w:r>
        <w:rPr>
          <w:rFonts w:ascii="Arial" w:hAnsi="Arial" w:cs="Arial"/>
          <w:color w:val="333333"/>
          <w:sz w:val="21"/>
          <w:szCs w:val="21"/>
        </w:rPr>
        <w:br/>
        <w:t>правоспособност ............................, притежавана научна степен ..........................................</w:t>
      </w:r>
      <w:r>
        <w:rPr>
          <w:rFonts w:ascii="Arial" w:hAnsi="Arial" w:cs="Arial"/>
          <w:color w:val="333333"/>
          <w:sz w:val="21"/>
          <w:szCs w:val="21"/>
        </w:rPr>
        <w:br/>
        <w:t>общ трудов/служебен стаж ......... г. ................ м. ............ д. в т.ч. по специалността ....................................................., осигурителен стаж ............г. ............м. ............. д.</w:t>
      </w:r>
      <w:r>
        <w:rPr>
          <w:rFonts w:ascii="Arial" w:hAnsi="Arial" w:cs="Arial"/>
          <w:color w:val="333333"/>
          <w:sz w:val="21"/>
          <w:szCs w:val="21"/>
        </w:rPr>
        <w:br/>
        <w:t>наричан РАБОТНИК/СЛУЖИТЕЛ,  се сключи този трудов договор.</w:t>
      </w:r>
    </w:p>
    <w:p w:rsidR="007905E5" w:rsidRDefault="007905E5" w:rsidP="007905E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  <w:t>1. РАБОТОДАТЕЛЯТ възлага а РАБОТНИКЪТ/СЛУЖИТЕЛЯТ приема да изпълнява длъжността ................................................... код по НКП/ЕКДА .........................................</w:t>
      </w:r>
      <w:r>
        <w:rPr>
          <w:rFonts w:ascii="Arial" w:hAnsi="Arial" w:cs="Arial"/>
          <w:color w:val="333333"/>
          <w:sz w:val="21"/>
          <w:szCs w:val="21"/>
        </w:rPr>
        <w:br/>
        <w:t>по длъжностна характеристика , с която РАБОТНИКЪТ/СЛУЖИТЕЛЯТ предварително се е запознал и му е връчен екземпляр от нея.</w:t>
      </w:r>
      <w:r>
        <w:rPr>
          <w:rFonts w:ascii="Arial" w:hAnsi="Arial" w:cs="Arial"/>
          <w:color w:val="333333"/>
          <w:sz w:val="21"/>
          <w:szCs w:val="21"/>
        </w:rPr>
        <w:br/>
        <w:t>2. Мястото на работа е ...............................................................................................................</w:t>
      </w:r>
      <w:r>
        <w:rPr>
          <w:rFonts w:ascii="Arial" w:hAnsi="Arial" w:cs="Arial"/>
          <w:color w:val="333333"/>
          <w:sz w:val="21"/>
          <w:szCs w:val="21"/>
        </w:rPr>
        <w:br/>
        <w:t>3. Работното време за деня е ................... часа или за седмицата ................. часа.</w:t>
      </w:r>
      <w:r>
        <w:rPr>
          <w:rFonts w:ascii="Arial" w:hAnsi="Arial" w:cs="Arial"/>
          <w:color w:val="333333"/>
          <w:sz w:val="21"/>
          <w:szCs w:val="21"/>
        </w:rPr>
        <w:br/>
        <w:t>4. Договорът се сключва:</w:t>
      </w:r>
      <w:r>
        <w:rPr>
          <w:rFonts w:ascii="Arial" w:hAnsi="Arial" w:cs="Arial"/>
          <w:color w:val="333333"/>
          <w:sz w:val="21"/>
          <w:szCs w:val="21"/>
        </w:rPr>
        <w:br/>
        <w:t>за определен срок .......................................................................................................................</w:t>
      </w:r>
      <w:r>
        <w:rPr>
          <w:rFonts w:ascii="Arial" w:hAnsi="Arial" w:cs="Arial"/>
          <w:color w:val="333333"/>
          <w:sz w:val="21"/>
          <w:szCs w:val="21"/>
        </w:rPr>
        <w:br/>
        <w:t>(посочва се срокът, който не може да бъде повече от три години)</w:t>
      </w:r>
      <w:r>
        <w:rPr>
          <w:rFonts w:ascii="Arial" w:hAnsi="Arial" w:cs="Arial"/>
          <w:color w:val="333333"/>
          <w:sz w:val="21"/>
          <w:szCs w:val="21"/>
        </w:rPr>
        <w:br/>
        <w:t>за заместване на отсъстващ работник или служител</w:t>
      </w:r>
      <w:r>
        <w:rPr>
          <w:rFonts w:ascii="Arial" w:hAnsi="Arial" w:cs="Arial"/>
          <w:color w:val="333333"/>
          <w:sz w:val="21"/>
          <w:szCs w:val="21"/>
        </w:rPr>
        <w:br/>
        <w:t>за извършване на определена работа .......................................................................................</w:t>
      </w:r>
      <w:r>
        <w:rPr>
          <w:rFonts w:ascii="Arial" w:hAnsi="Arial" w:cs="Arial"/>
          <w:color w:val="333333"/>
          <w:sz w:val="21"/>
          <w:szCs w:val="21"/>
        </w:rPr>
        <w:br/>
        <w:t>(посочва се точно работата)</w:t>
      </w:r>
      <w:r>
        <w:rPr>
          <w:rFonts w:ascii="Arial" w:hAnsi="Arial" w:cs="Arial"/>
          <w:color w:val="333333"/>
          <w:sz w:val="21"/>
          <w:szCs w:val="21"/>
        </w:rPr>
        <w:br/>
        <w:t>до провеждане на конкурс</w:t>
      </w:r>
      <w:r>
        <w:rPr>
          <w:rFonts w:ascii="Arial" w:hAnsi="Arial" w:cs="Arial"/>
          <w:color w:val="333333"/>
          <w:sz w:val="21"/>
          <w:szCs w:val="21"/>
        </w:rPr>
        <w:br/>
        <w:t>за определен мандат съгласно ...................................................................................................</w:t>
      </w:r>
      <w:r>
        <w:rPr>
          <w:rFonts w:ascii="Arial" w:hAnsi="Arial" w:cs="Arial"/>
          <w:color w:val="333333"/>
          <w:sz w:val="21"/>
          <w:szCs w:val="21"/>
        </w:rPr>
        <w:br/>
        <w:t>(посочва се закон, устав и т.н.)</w:t>
      </w:r>
    </w:p>
    <w:p w:rsidR="007905E5" w:rsidRDefault="007905E5" w:rsidP="007905E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Основното месечно (дневно, часово) трудово възнаграждение е в размер на ............................................ лв.</w:t>
      </w:r>
      <w:r>
        <w:rPr>
          <w:rFonts w:ascii="Arial" w:hAnsi="Arial" w:cs="Arial"/>
          <w:color w:val="333333"/>
          <w:sz w:val="21"/>
          <w:szCs w:val="21"/>
        </w:rPr>
        <w:br/>
        <w:t>(с цифри и думи)</w:t>
      </w:r>
      <w:r>
        <w:rPr>
          <w:rFonts w:ascii="Arial" w:hAnsi="Arial" w:cs="Arial"/>
          <w:color w:val="333333"/>
          <w:sz w:val="21"/>
          <w:szCs w:val="21"/>
        </w:rPr>
        <w:br/>
        <w:t>6. Допълнителни възнаграждения:</w:t>
      </w:r>
      <w:r>
        <w:rPr>
          <w:rFonts w:ascii="Arial" w:hAnsi="Arial" w:cs="Arial"/>
          <w:color w:val="333333"/>
          <w:sz w:val="21"/>
          <w:szCs w:val="21"/>
        </w:rPr>
        <w:br/>
        <w:t>за ............................................................................, в размер на ......................................... лв.</w:t>
      </w:r>
      <w:r>
        <w:rPr>
          <w:rFonts w:ascii="Arial" w:hAnsi="Arial" w:cs="Arial"/>
          <w:color w:val="333333"/>
          <w:sz w:val="21"/>
          <w:szCs w:val="21"/>
        </w:rPr>
        <w:br/>
        <w:t>за ............................................................................, в размер на ......................................... лв.</w:t>
      </w:r>
      <w:r>
        <w:rPr>
          <w:rFonts w:ascii="Arial" w:hAnsi="Arial" w:cs="Arial"/>
          <w:color w:val="333333"/>
          <w:sz w:val="21"/>
          <w:szCs w:val="21"/>
        </w:rPr>
        <w:br/>
        <w:t>за ............................................................................, в размер на ......................................... лв.</w:t>
      </w:r>
      <w:r>
        <w:rPr>
          <w:rFonts w:ascii="Arial" w:hAnsi="Arial" w:cs="Arial"/>
          <w:color w:val="333333"/>
          <w:sz w:val="21"/>
          <w:szCs w:val="21"/>
        </w:rPr>
        <w:br/>
        <w:t>7. Трудовото възнаграждение се изплаща в следните срокове: 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333333"/>
          <w:sz w:val="21"/>
          <w:szCs w:val="21"/>
        </w:rPr>
        <w:br/>
        <w:t>8. РАБОТНИКЪТ/СЛУЖИТЕЛЯТ има право на основен и допълнителен платен годишен отпуск, както следва:</w:t>
      </w:r>
      <w:r>
        <w:rPr>
          <w:rFonts w:ascii="Arial" w:hAnsi="Arial" w:cs="Arial"/>
          <w:color w:val="333333"/>
          <w:sz w:val="21"/>
          <w:szCs w:val="21"/>
        </w:rPr>
        <w:br/>
        <w:t>по чл. 155, ал. 4 КТ в размер на ..................................................................... работни дни</w:t>
      </w:r>
      <w:r>
        <w:rPr>
          <w:rFonts w:ascii="Arial" w:hAnsi="Arial" w:cs="Arial"/>
          <w:color w:val="333333"/>
          <w:sz w:val="21"/>
          <w:szCs w:val="21"/>
        </w:rPr>
        <w:br/>
        <w:t>по чл. 155, ал. 5 КТ в размер на ..................................................................... работни дни</w:t>
      </w:r>
      <w:r>
        <w:rPr>
          <w:rFonts w:ascii="Arial" w:hAnsi="Arial" w:cs="Arial"/>
          <w:color w:val="333333"/>
          <w:sz w:val="21"/>
          <w:szCs w:val="21"/>
        </w:rPr>
        <w:br/>
        <w:t>по чл. 156, т. 1 КТ в размер на ....................................................................... работни дни</w:t>
      </w:r>
      <w:r>
        <w:rPr>
          <w:rFonts w:ascii="Arial" w:hAnsi="Arial" w:cs="Arial"/>
          <w:color w:val="333333"/>
          <w:sz w:val="21"/>
          <w:szCs w:val="21"/>
        </w:rPr>
        <w:br/>
        <w:t>по чл. 156, т. 2 КТ в размер на ....................................................................... работни дни</w:t>
      </w:r>
      <w:r>
        <w:rPr>
          <w:rFonts w:ascii="Arial" w:hAnsi="Arial" w:cs="Arial"/>
          <w:color w:val="333333"/>
          <w:sz w:val="21"/>
          <w:szCs w:val="21"/>
        </w:rPr>
        <w:br/>
        <w:t>по чл. 319 КТ в размер на ............................................................................... работни дни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lastRenderedPageBreak/>
        <w:t>9. РАБОТНИКЪТ/СЛУЖИТЕЛЯТ ще постъпи на работа на</w:t>
      </w: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</w:rPr>
        <w:br/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333333"/>
          <w:sz w:val="21"/>
          <w:szCs w:val="21"/>
        </w:rPr>
        <w:br/>
        <w:t>10. Срокът на предизвестие за прекратяване на трудовия договор е еднакъв и за двете страни и е в размер на ............................................................................................................</w:t>
      </w:r>
      <w:r>
        <w:rPr>
          <w:rFonts w:ascii="Arial" w:hAnsi="Arial" w:cs="Arial"/>
          <w:color w:val="333333"/>
          <w:sz w:val="21"/>
          <w:szCs w:val="21"/>
        </w:rPr>
        <w:br/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333333"/>
          <w:sz w:val="21"/>
          <w:szCs w:val="21"/>
        </w:rPr>
        <w:br/>
        <w:t>11. Други условия: ..................................................................................................................</w:t>
      </w:r>
      <w:r>
        <w:rPr>
          <w:rFonts w:ascii="Arial" w:hAnsi="Arial" w:cs="Arial"/>
          <w:color w:val="333333"/>
          <w:sz w:val="21"/>
          <w:szCs w:val="21"/>
        </w:rPr>
        <w:br/>
        <w:t>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333333"/>
          <w:sz w:val="21"/>
          <w:szCs w:val="21"/>
        </w:rPr>
        <w:br/>
        <w:t>....................................................................................................................................................</w:t>
      </w:r>
    </w:p>
    <w:p w:rsidR="007905E5" w:rsidRDefault="007905E5" w:rsidP="007905E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  <w:t>Работник/служител:.................                                                            Работодател: ....................</w:t>
      </w:r>
      <w:r>
        <w:rPr>
          <w:rFonts w:ascii="Arial" w:hAnsi="Arial" w:cs="Arial"/>
          <w:color w:val="333333"/>
          <w:sz w:val="21"/>
          <w:szCs w:val="21"/>
        </w:rPr>
        <w:br/>
        <w:t>                               (подпис)                                                                                (длъжност, подпис, печат)</w:t>
      </w:r>
    </w:p>
    <w:p w:rsidR="007905E5" w:rsidRDefault="007905E5" w:rsidP="007905E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  <w:t>Изготвил договора: ..................................................................................</w:t>
      </w:r>
    </w:p>
    <w:p w:rsidR="007905E5" w:rsidRDefault="007905E5" w:rsidP="007905E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Съгласувано с:</w:t>
      </w:r>
      <w:r>
        <w:rPr>
          <w:rFonts w:ascii="Arial" w:hAnsi="Arial" w:cs="Arial"/>
          <w:color w:val="333333"/>
          <w:sz w:val="21"/>
          <w:szCs w:val="21"/>
        </w:rPr>
        <w:br/>
        <w:t>Главен счетоводител: ...............................................................................</w:t>
      </w:r>
    </w:p>
    <w:p w:rsidR="007905E5" w:rsidRDefault="007905E5" w:rsidP="007905E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Юрисконсулт: ............................................................................................</w:t>
      </w:r>
    </w:p>
    <w:p w:rsidR="007905E5" w:rsidRDefault="007905E5" w:rsidP="007905E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Ръководител ТРЗ: ......................................................................................</w:t>
      </w:r>
    </w:p>
    <w:p w:rsidR="007905E5" w:rsidRDefault="007905E5" w:rsidP="007905E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Екземпляр от трудовия договор, подписан от двете страни, е връчен на работника/служителя на ...................................</w:t>
      </w:r>
    </w:p>
    <w:p w:rsidR="007905E5" w:rsidRDefault="007905E5" w:rsidP="007905E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905E5" w:rsidRDefault="007905E5" w:rsidP="007905E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Връчил: ........................                                                                      Получил: ..............................</w:t>
      </w:r>
      <w:r>
        <w:rPr>
          <w:rFonts w:ascii="Arial" w:hAnsi="Arial" w:cs="Arial"/>
          <w:color w:val="333333"/>
          <w:sz w:val="21"/>
          <w:szCs w:val="21"/>
        </w:rPr>
        <w:br/>
        <w:t> (име, подпис)                                                                                (име, длъжност, подпис)</w:t>
      </w:r>
    </w:p>
    <w:p w:rsidR="007905E5" w:rsidRDefault="007905E5" w:rsidP="007905E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905E5" w:rsidRDefault="007905E5" w:rsidP="007905E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Работникът/Служителят постъпи на работа на ................................... </w:t>
      </w:r>
    </w:p>
    <w:p w:rsidR="00E42D55" w:rsidRDefault="00E42D55"/>
    <w:sectPr w:rsidR="00E42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E5"/>
    <w:rsid w:val="007905E5"/>
    <w:rsid w:val="00E4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0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7905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0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790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RS-pc1</dc:creator>
  <cp:lastModifiedBy>RS-pc1</cp:lastModifiedBy>
  <cp:revision>1</cp:revision>
  <dcterms:created xsi:type="dcterms:W3CDTF">2017-09-11T10:54:00Z</dcterms:created>
  <dcterms:modified xsi:type="dcterms:W3CDTF">2017-09-11T10:55:00Z</dcterms:modified>
</cp:coreProperties>
</file>